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01CDDE" w14:textId="77777777" w:rsidR="00C60DCD" w:rsidRPr="00C60DCD" w:rsidRDefault="00C60DCD" w:rsidP="00447687">
      <w:pPr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ascii="Calibri" w:eastAsia="Times New Roman" w:hAnsi="Calibri" w:cs="Journal"/>
          <w:sz w:val="20"/>
          <w:szCs w:val="20"/>
          <w:lang w:val="uk-UA"/>
        </w:rPr>
      </w:pPr>
      <w:bookmarkStart w:id="0" w:name="_Hlk156304535"/>
      <w:r w:rsidRPr="00C60DCD">
        <w:rPr>
          <w:rFonts w:ascii="Journal" w:eastAsia="Times New Roman" w:hAnsi="Journal" w:cs="Journal"/>
          <w:noProof/>
          <w:sz w:val="20"/>
          <w:szCs w:val="20"/>
          <w:lang w:val="uk-UA" w:eastAsia="uk-UA"/>
        </w:rPr>
        <w:drawing>
          <wp:inline distT="0" distB="0" distL="0" distR="0" wp14:anchorId="24EE952B" wp14:editId="6FDD662A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043A2BB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eastAsia="Times New Roman"/>
          <w:b/>
          <w:bCs/>
          <w:spacing w:val="62"/>
          <w:sz w:val="28"/>
          <w:szCs w:val="28"/>
          <w:lang w:val="uk-UA"/>
        </w:rPr>
      </w:pPr>
      <w:r w:rsidRPr="00C60DCD">
        <w:rPr>
          <w:rFonts w:eastAsia="Times New Roman"/>
          <w:b/>
          <w:sz w:val="28"/>
          <w:szCs w:val="28"/>
          <w:lang w:val="uk-UA"/>
        </w:rPr>
        <w:t xml:space="preserve">ВИШГОРОДСЬКА МІСЬКА РАДА </w:t>
      </w:r>
    </w:p>
    <w:p w14:paraId="0DC694C3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ind w:left="142"/>
        <w:jc w:val="center"/>
        <w:textAlignment w:val="baseline"/>
        <w:rPr>
          <w:rFonts w:eastAsia="Times New Roman"/>
          <w:spacing w:val="62"/>
          <w:sz w:val="28"/>
          <w:szCs w:val="28"/>
          <w:lang w:val="uk-UA"/>
        </w:rPr>
      </w:pPr>
      <w:r w:rsidRPr="00C60DCD">
        <w:rPr>
          <w:rFonts w:eastAsia="Times New Roman"/>
          <w:b/>
          <w:sz w:val="28"/>
          <w:szCs w:val="28"/>
          <w:lang w:val="uk-UA"/>
        </w:rPr>
        <w:t xml:space="preserve">   ВИКОНАВЧИЙ КОМІТЕТ</w:t>
      </w:r>
    </w:p>
    <w:p w14:paraId="1645B27E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sz w:val="20"/>
          <w:szCs w:val="20"/>
        </w:rPr>
      </w:pPr>
    </w:p>
    <w:p w14:paraId="0ADD415A" w14:textId="77777777" w:rsidR="00C60DCD" w:rsidRPr="00C60DCD" w:rsidRDefault="00C60DCD" w:rsidP="00C60DCD">
      <w:pPr>
        <w:pBdr>
          <w:top w:val="single" w:sz="12" w:space="1" w:color="auto"/>
        </w:pBdr>
        <w:overflowPunct w:val="0"/>
        <w:autoSpaceDE w:val="0"/>
        <w:autoSpaceDN w:val="0"/>
        <w:adjustRightInd w:val="0"/>
        <w:ind w:firstLine="1701"/>
        <w:jc w:val="center"/>
        <w:textAlignment w:val="baseline"/>
        <w:rPr>
          <w:rFonts w:eastAsia="Times New Roman"/>
          <w:spacing w:val="92"/>
          <w:sz w:val="2"/>
          <w:szCs w:val="2"/>
          <w:lang w:val="uk-UA"/>
        </w:rPr>
      </w:pPr>
    </w:p>
    <w:p w14:paraId="6520C84C" w14:textId="77777777" w:rsidR="00C60DCD" w:rsidRPr="00C60DCD" w:rsidRDefault="00C60DCD" w:rsidP="00C60DCD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val="uk-UA"/>
        </w:rPr>
      </w:pPr>
    </w:p>
    <w:p w14:paraId="35B10B10" w14:textId="77777777" w:rsidR="00C60DCD" w:rsidRPr="00C60DCD" w:rsidRDefault="00C60DCD" w:rsidP="00C60DCD">
      <w:pPr>
        <w:keepNext/>
        <w:jc w:val="center"/>
        <w:outlineLvl w:val="0"/>
        <w:rPr>
          <w:rFonts w:eastAsia="Times New Roman"/>
          <w:b/>
          <w:bCs/>
          <w:lang w:val="uk-UA" w:eastAsia="x-none"/>
        </w:rPr>
      </w:pPr>
      <w:r w:rsidRPr="00C60DCD">
        <w:rPr>
          <w:rFonts w:eastAsia="Times New Roman"/>
          <w:b/>
          <w:bCs/>
          <w:lang w:val="uk-UA" w:eastAsia="x-none"/>
        </w:rPr>
        <w:t xml:space="preserve">Р І Ш Е Н </w:t>
      </w:r>
      <w:proofErr w:type="spellStart"/>
      <w:r w:rsidRPr="00C60DCD">
        <w:rPr>
          <w:rFonts w:eastAsia="Times New Roman"/>
          <w:b/>
          <w:bCs/>
          <w:lang w:val="uk-UA" w:eastAsia="x-none"/>
        </w:rPr>
        <w:t>Н</w:t>
      </w:r>
      <w:proofErr w:type="spellEnd"/>
      <w:r w:rsidRPr="00C60DCD">
        <w:rPr>
          <w:rFonts w:eastAsia="Times New Roman"/>
          <w:b/>
          <w:bCs/>
          <w:lang w:val="uk-UA" w:eastAsia="x-none"/>
        </w:rPr>
        <w:t xml:space="preserve"> Я</w:t>
      </w:r>
    </w:p>
    <w:p w14:paraId="5A26D62D" w14:textId="6B9B954D" w:rsidR="00E36546" w:rsidRDefault="00FF7160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sz w:val="22"/>
          <w:szCs w:val="22"/>
          <w:lang w:val="uk-UA" w:eastAsia="x-none"/>
        </w:rPr>
      </w:pPr>
      <w:r>
        <w:rPr>
          <w:sz w:val="22"/>
          <w:szCs w:val="22"/>
          <w:lang w:val="uk-UA" w:eastAsia="x-none"/>
        </w:rPr>
        <w:t xml:space="preserve">                                                                        </w:t>
      </w:r>
    </w:p>
    <w:p w14:paraId="6C7AC580" w14:textId="77777777" w:rsidR="00FF7160" w:rsidRDefault="00FF7160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sz w:val="22"/>
          <w:szCs w:val="22"/>
          <w:lang w:val="uk-UA" w:eastAsia="x-none"/>
        </w:rPr>
      </w:pPr>
    </w:p>
    <w:p w14:paraId="515739D2" w14:textId="4AF72619" w:rsidR="00C60DCD" w:rsidRPr="00EA627D" w:rsidRDefault="00537841" w:rsidP="00C60DCD">
      <w:pPr>
        <w:overflowPunct w:val="0"/>
        <w:autoSpaceDE w:val="0"/>
        <w:autoSpaceDN w:val="0"/>
        <w:adjustRightInd w:val="0"/>
        <w:ind w:right="140" w:firstLine="284"/>
        <w:textAlignment w:val="baseline"/>
        <w:rPr>
          <w:rFonts w:eastAsia="Times New Roman"/>
          <w:lang w:val="uk-UA"/>
        </w:rPr>
      </w:pPr>
      <w:r w:rsidRPr="00C60DCD">
        <w:rPr>
          <w:rFonts w:eastAsia="Times New Roman"/>
          <w:lang w:val="uk-UA"/>
        </w:rPr>
        <w:t xml:space="preserve"> </w:t>
      </w:r>
      <w:r w:rsidR="00C60DCD" w:rsidRPr="00C60DCD">
        <w:rPr>
          <w:rFonts w:eastAsia="Times New Roman"/>
          <w:lang w:val="uk-UA"/>
        </w:rPr>
        <w:t>«</w:t>
      </w:r>
      <w:r w:rsidR="00FF7160">
        <w:rPr>
          <w:rFonts w:eastAsia="Times New Roman"/>
          <w:lang w:val="uk-UA"/>
        </w:rPr>
        <w:t xml:space="preserve"> </w:t>
      </w:r>
      <w:r w:rsidR="00BD2690">
        <w:rPr>
          <w:rFonts w:eastAsia="Times New Roman"/>
          <w:lang w:val="uk-UA"/>
        </w:rPr>
        <w:t xml:space="preserve"> </w:t>
      </w:r>
      <w:r w:rsidR="00C60DCD" w:rsidRPr="00C60DCD">
        <w:rPr>
          <w:rFonts w:eastAsia="Times New Roman"/>
          <w:lang w:val="uk-UA"/>
        </w:rPr>
        <w:t xml:space="preserve">» </w:t>
      </w:r>
      <w:r w:rsidR="00754620">
        <w:rPr>
          <w:rFonts w:eastAsia="Times New Roman"/>
          <w:lang w:val="uk-UA"/>
        </w:rPr>
        <w:t>черв</w:t>
      </w:r>
      <w:r w:rsidR="00FF7160">
        <w:rPr>
          <w:rFonts w:eastAsia="Times New Roman"/>
          <w:lang w:val="uk-UA"/>
        </w:rPr>
        <w:t>ня</w:t>
      </w:r>
      <w:r w:rsidR="00C60DCD" w:rsidRPr="00C60DCD">
        <w:rPr>
          <w:rFonts w:eastAsia="Times New Roman"/>
          <w:lang w:val="uk-UA"/>
        </w:rPr>
        <w:t xml:space="preserve"> 202</w:t>
      </w:r>
      <w:r w:rsidR="00662184">
        <w:rPr>
          <w:rFonts w:eastAsia="Times New Roman"/>
          <w:lang w:val="uk-UA"/>
        </w:rPr>
        <w:t>6</w:t>
      </w:r>
      <w:r w:rsidR="00C60DCD" w:rsidRPr="00C60DCD">
        <w:rPr>
          <w:rFonts w:eastAsia="Times New Roman"/>
          <w:lang w:val="uk-UA"/>
        </w:rPr>
        <w:t xml:space="preserve"> р.                              м. Вишгород     </w:t>
      </w:r>
      <w:r w:rsidR="00C60DCD" w:rsidRPr="00D0792B">
        <w:rPr>
          <w:rFonts w:eastAsia="Times New Roman"/>
          <w:lang w:val="uk-UA"/>
        </w:rPr>
        <w:t xml:space="preserve">                                       </w:t>
      </w:r>
      <w:r w:rsidR="009E3B5F">
        <w:rPr>
          <w:rFonts w:eastAsia="Times New Roman"/>
          <w:lang w:val="uk-UA"/>
        </w:rPr>
        <w:t xml:space="preserve">    </w:t>
      </w:r>
      <w:r w:rsidR="00C60DCD" w:rsidRPr="00C60DCD">
        <w:rPr>
          <w:rFonts w:eastAsia="Times New Roman"/>
          <w:bCs/>
          <w:lang w:val="uk-UA"/>
        </w:rPr>
        <w:t xml:space="preserve">№ </w:t>
      </w:r>
    </w:p>
    <w:p w14:paraId="1A520781" w14:textId="3F55E494" w:rsidR="00C60DCD" w:rsidRPr="00C60DCD" w:rsidRDefault="00754620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  <w:r>
        <w:rPr>
          <w:rFonts w:eastAsia="Times New Roman"/>
          <w:lang w:val="uk-UA"/>
        </w:rPr>
        <w:t xml:space="preserve">                                                                       (</w:t>
      </w:r>
      <w:proofErr w:type="spellStart"/>
      <w:r>
        <w:rPr>
          <w:rFonts w:eastAsia="Times New Roman"/>
          <w:lang w:val="uk-UA"/>
        </w:rPr>
        <w:t>проєкт</w:t>
      </w:r>
      <w:proofErr w:type="spellEnd"/>
      <w:r>
        <w:rPr>
          <w:rFonts w:eastAsia="Times New Roman"/>
          <w:lang w:val="uk-UA"/>
        </w:rPr>
        <w:t>)</w:t>
      </w:r>
    </w:p>
    <w:p w14:paraId="57F6AE03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</w:p>
    <w:p w14:paraId="78A5CE71" w14:textId="1C56F628" w:rsidR="00B66D80" w:rsidRDefault="00B66D80" w:rsidP="00B66D80">
      <w:pPr>
        <w:pStyle w:val="1"/>
        <w:rPr>
          <w:rFonts w:ascii="Times New Roman CYR" w:hAnsi="Times New Roman CYR"/>
          <w:b/>
          <w:sz w:val="24"/>
        </w:rPr>
      </w:pPr>
      <w:r>
        <w:rPr>
          <w:rFonts w:ascii="Times New Roman CYR" w:hAnsi="Times New Roman CYR"/>
          <w:b/>
          <w:sz w:val="24"/>
        </w:rPr>
        <w:t xml:space="preserve">Про </w:t>
      </w:r>
      <w:r w:rsidR="00662184">
        <w:rPr>
          <w:rFonts w:ascii="Times New Roman CYR" w:hAnsi="Times New Roman CYR"/>
          <w:b/>
          <w:sz w:val="24"/>
        </w:rPr>
        <w:t>коригува</w:t>
      </w:r>
      <w:r>
        <w:rPr>
          <w:rFonts w:ascii="Times New Roman CYR" w:hAnsi="Times New Roman CYR"/>
          <w:b/>
          <w:sz w:val="24"/>
        </w:rPr>
        <w:t xml:space="preserve">ння </w:t>
      </w:r>
    </w:p>
    <w:p w14:paraId="38A463BE" w14:textId="5D82746F" w:rsidR="00B66D80" w:rsidRDefault="00B66D80" w:rsidP="00B66D80">
      <w:pPr>
        <w:pStyle w:val="1"/>
        <w:rPr>
          <w:rFonts w:ascii="Times New Roman CYR" w:hAnsi="Times New Roman CYR"/>
          <w:b/>
          <w:sz w:val="24"/>
        </w:rPr>
      </w:pPr>
      <w:proofErr w:type="spellStart"/>
      <w:r>
        <w:rPr>
          <w:rFonts w:ascii="Times New Roman CYR" w:hAnsi="Times New Roman CYR"/>
          <w:b/>
          <w:sz w:val="24"/>
        </w:rPr>
        <w:t>проєктної</w:t>
      </w:r>
      <w:proofErr w:type="spellEnd"/>
      <w:r>
        <w:rPr>
          <w:rFonts w:ascii="Times New Roman CYR" w:hAnsi="Times New Roman CYR"/>
          <w:b/>
          <w:sz w:val="24"/>
        </w:rPr>
        <w:t xml:space="preserve"> документації</w:t>
      </w:r>
    </w:p>
    <w:p w14:paraId="2D7E943D" w14:textId="77777777" w:rsidR="00C60DCD" w:rsidRPr="00C60DCD" w:rsidRDefault="00C60DCD" w:rsidP="00C60D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uk-UA"/>
        </w:rPr>
      </w:pPr>
    </w:p>
    <w:bookmarkEnd w:id="0"/>
    <w:p w14:paraId="60EE093A" w14:textId="5D2EC93F" w:rsidR="00C73723" w:rsidRDefault="004E70D8" w:rsidP="00C73723">
      <w:pPr>
        <w:pStyle w:val="Oaeno"/>
        <w:ind w:firstLine="567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>В</w:t>
      </w:r>
      <w:r w:rsidR="00C73723" w:rsidRPr="00D820E3">
        <w:rPr>
          <w:rFonts w:ascii="Times New Roman CYR" w:hAnsi="Times New Roman CYR"/>
          <w:sz w:val="24"/>
        </w:rPr>
        <w:t>ідповідно до  ст. 30</w:t>
      </w:r>
      <w:r w:rsidR="0049478F">
        <w:rPr>
          <w:rFonts w:ascii="Times New Roman CYR" w:hAnsi="Times New Roman CYR"/>
          <w:sz w:val="24"/>
        </w:rPr>
        <w:t>, ст. 31</w:t>
      </w:r>
      <w:r w:rsidR="00C73723" w:rsidRPr="00D820E3">
        <w:rPr>
          <w:rFonts w:ascii="Times New Roman CYR" w:hAnsi="Times New Roman CYR"/>
          <w:sz w:val="24"/>
        </w:rPr>
        <w:t xml:space="preserve"> Закону України «Про місцеве самоврядування в Україні»,</w:t>
      </w:r>
      <w:r>
        <w:t xml:space="preserve"> </w:t>
      </w:r>
      <w:r w:rsidR="00C73723" w:rsidRPr="00D820E3">
        <w:rPr>
          <w:rFonts w:ascii="Times New Roman" w:hAnsi="Times New Roman"/>
          <w:sz w:val="24"/>
          <w:szCs w:val="24"/>
        </w:rPr>
        <w:t xml:space="preserve">ст. 10 Закону України «Про благоустрій населених пунктів», </w:t>
      </w:r>
      <w:r w:rsidR="00EA627D">
        <w:rPr>
          <w:rFonts w:ascii="Times New Roman" w:hAnsi="Times New Roman"/>
          <w:sz w:val="24"/>
          <w:szCs w:val="24"/>
        </w:rPr>
        <w:t xml:space="preserve">постанови Кабінету Міністрів України № 560 від 11.05.2011 «Про затвердження </w:t>
      </w:r>
      <w:r w:rsidR="00EA627D" w:rsidRPr="00EA627D">
        <w:rPr>
          <w:rFonts w:ascii="Times New Roman" w:hAnsi="Times New Roman"/>
          <w:sz w:val="24"/>
          <w:szCs w:val="24"/>
        </w:rPr>
        <w:t>Порядку затвердження проектів будівництва і проведення їх експертизи та визнання такими, що втратили чинність, деяких постанов Кабінету Міністрів</w:t>
      </w:r>
      <w:r w:rsidR="00EA627D">
        <w:rPr>
          <w:rFonts w:ascii="Times New Roman" w:hAnsi="Times New Roman"/>
          <w:sz w:val="24"/>
          <w:szCs w:val="24"/>
        </w:rPr>
        <w:t xml:space="preserve"> України»,</w:t>
      </w:r>
      <w:r>
        <w:rPr>
          <w:rFonts w:ascii="Times New Roman" w:hAnsi="Times New Roman"/>
          <w:sz w:val="24"/>
          <w:szCs w:val="24"/>
        </w:rPr>
        <w:t xml:space="preserve"> </w:t>
      </w:r>
      <w:r w:rsidR="00662184">
        <w:rPr>
          <w:rFonts w:ascii="Times New Roman" w:hAnsi="Times New Roman"/>
          <w:sz w:val="24"/>
          <w:szCs w:val="24"/>
        </w:rPr>
        <w:t xml:space="preserve">переглянувши </w:t>
      </w:r>
      <w:r w:rsidR="00662184" w:rsidRPr="00662184">
        <w:rPr>
          <w:rFonts w:ascii="Times New Roman CYR" w:hAnsi="Times New Roman CYR"/>
          <w:sz w:val="24"/>
        </w:rPr>
        <w:t xml:space="preserve"> </w:t>
      </w:r>
      <w:proofErr w:type="spellStart"/>
      <w:r w:rsidR="00662184">
        <w:rPr>
          <w:rFonts w:ascii="Times New Roman CYR" w:hAnsi="Times New Roman CYR"/>
          <w:sz w:val="24"/>
        </w:rPr>
        <w:t>проє</w:t>
      </w:r>
      <w:r w:rsidR="00662184" w:rsidRPr="00D820E3">
        <w:rPr>
          <w:rFonts w:ascii="Times New Roman CYR" w:hAnsi="Times New Roman CYR"/>
          <w:sz w:val="24"/>
        </w:rPr>
        <w:t>ктну</w:t>
      </w:r>
      <w:proofErr w:type="spellEnd"/>
      <w:r w:rsidR="00662184" w:rsidRPr="00D820E3">
        <w:rPr>
          <w:rFonts w:ascii="Times New Roman CYR" w:hAnsi="Times New Roman CYR"/>
          <w:sz w:val="24"/>
        </w:rPr>
        <w:t xml:space="preserve"> документацію та </w:t>
      </w:r>
      <w:r w:rsidR="00662184">
        <w:rPr>
          <w:rFonts w:ascii="Times New Roman CYR" w:hAnsi="Times New Roman CYR"/>
          <w:sz w:val="24"/>
        </w:rPr>
        <w:t>експертний</w:t>
      </w:r>
      <w:r w:rsidR="00662184" w:rsidRPr="00F777AA">
        <w:rPr>
          <w:rFonts w:ascii="Times New Roman CYR" w:hAnsi="Times New Roman CYR"/>
          <w:sz w:val="24"/>
        </w:rPr>
        <w:t xml:space="preserve"> </w:t>
      </w:r>
      <w:r w:rsidR="00662184">
        <w:rPr>
          <w:rFonts w:ascii="Times New Roman CYR" w:hAnsi="Times New Roman CYR"/>
          <w:sz w:val="24"/>
        </w:rPr>
        <w:t>звіт</w:t>
      </w:r>
      <w:r w:rsidR="00662184" w:rsidRPr="0000400E">
        <w:rPr>
          <w:rFonts w:ascii="Times New Roman CYR" w:hAnsi="Times New Roman CYR"/>
          <w:sz w:val="24"/>
        </w:rPr>
        <w:t xml:space="preserve"> </w:t>
      </w:r>
      <w:r w:rsidR="00662184" w:rsidRPr="0000400E">
        <w:rPr>
          <w:rFonts w:ascii="Times New Roman" w:hAnsi="Times New Roman"/>
          <w:sz w:val="24"/>
          <w:szCs w:val="24"/>
        </w:rPr>
        <w:t>Товариств</w:t>
      </w:r>
      <w:r w:rsidR="00662184">
        <w:rPr>
          <w:rFonts w:ascii="Times New Roman" w:hAnsi="Times New Roman"/>
          <w:sz w:val="24"/>
          <w:szCs w:val="24"/>
        </w:rPr>
        <w:t>а</w:t>
      </w:r>
      <w:r w:rsidR="00662184" w:rsidRPr="0000400E">
        <w:rPr>
          <w:rFonts w:ascii="Times New Roman" w:hAnsi="Times New Roman"/>
          <w:sz w:val="24"/>
          <w:szCs w:val="24"/>
        </w:rPr>
        <w:t xml:space="preserve"> з обмеженою відповідальністю</w:t>
      </w:r>
      <w:r w:rsidR="00662184" w:rsidRPr="0000400E">
        <w:rPr>
          <w:rFonts w:ascii="Times New Roman CYR" w:hAnsi="Times New Roman CYR"/>
          <w:sz w:val="24"/>
        </w:rPr>
        <w:t xml:space="preserve"> «</w:t>
      </w:r>
      <w:r w:rsidR="00FF7160">
        <w:rPr>
          <w:rFonts w:ascii="Times New Roman CYR" w:hAnsi="Times New Roman CYR"/>
          <w:sz w:val="24"/>
        </w:rPr>
        <w:t>ПРО АРХІТЕКТС</w:t>
      </w:r>
      <w:r w:rsidR="00662184" w:rsidRPr="0000400E">
        <w:rPr>
          <w:rFonts w:ascii="Times New Roman CYR" w:hAnsi="Times New Roman CYR"/>
          <w:sz w:val="24"/>
        </w:rPr>
        <w:t>»</w:t>
      </w:r>
      <w:r w:rsidR="00662184">
        <w:rPr>
          <w:rFonts w:ascii="Times New Roman CYR" w:hAnsi="Times New Roman CYR"/>
          <w:sz w:val="24"/>
        </w:rPr>
        <w:t>,</w:t>
      </w:r>
      <w:r w:rsidR="00662184" w:rsidRPr="00D3611C">
        <w:rPr>
          <w:rFonts w:ascii="Times New Roman CYR" w:hAnsi="Times New Roman CYR"/>
          <w:sz w:val="24"/>
        </w:rPr>
        <w:t xml:space="preserve"> </w:t>
      </w:r>
      <w:r w:rsidR="00662184">
        <w:rPr>
          <w:rFonts w:ascii="Times New Roman CYR" w:hAnsi="Times New Roman CYR"/>
          <w:sz w:val="24"/>
        </w:rPr>
        <w:t>в</w:t>
      </w:r>
      <w:r w:rsidR="00C73723" w:rsidRPr="00D820E3">
        <w:rPr>
          <w:rFonts w:ascii="Times New Roman CYR" w:hAnsi="Times New Roman CYR"/>
          <w:sz w:val="24"/>
        </w:rPr>
        <w:t xml:space="preserve">иконавчий комітет Вишгородської міської ради </w:t>
      </w:r>
      <w:r w:rsidR="00C73723" w:rsidRPr="00645FA4">
        <w:rPr>
          <w:rFonts w:ascii="Times New Roman CYR" w:hAnsi="Times New Roman CYR"/>
          <w:b/>
          <w:sz w:val="24"/>
        </w:rPr>
        <w:t>ВИРІШИВ</w:t>
      </w:r>
      <w:r w:rsidR="00C73723" w:rsidRPr="00D820E3">
        <w:rPr>
          <w:rFonts w:ascii="Times New Roman CYR" w:hAnsi="Times New Roman CYR"/>
          <w:sz w:val="24"/>
        </w:rPr>
        <w:t xml:space="preserve">:  </w:t>
      </w:r>
      <w:r w:rsidR="00C73723">
        <w:rPr>
          <w:rFonts w:ascii="Times New Roman CYR" w:hAnsi="Times New Roman CYR"/>
          <w:sz w:val="24"/>
        </w:rPr>
        <w:t xml:space="preserve">                  </w:t>
      </w:r>
      <w:r w:rsidR="00E36546">
        <w:rPr>
          <w:rFonts w:ascii="Times New Roman CYR" w:hAnsi="Times New Roman CYR"/>
          <w:sz w:val="24"/>
        </w:rPr>
        <w:t xml:space="preserve"> </w:t>
      </w:r>
    </w:p>
    <w:p w14:paraId="47B17F28" w14:textId="77777777" w:rsidR="00E36546" w:rsidRDefault="00E36546" w:rsidP="00C73723">
      <w:pPr>
        <w:pStyle w:val="Oaeno"/>
        <w:ind w:firstLine="567"/>
        <w:jc w:val="both"/>
        <w:rPr>
          <w:rFonts w:ascii="Times New Roman CYR" w:hAnsi="Times New Roman CYR"/>
          <w:sz w:val="24"/>
        </w:rPr>
      </w:pPr>
    </w:p>
    <w:p w14:paraId="7D3FF495" w14:textId="6E02115C" w:rsidR="00C204A1" w:rsidRPr="00C204A1" w:rsidRDefault="00C73723" w:rsidP="00C204A1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               1. </w:t>
      </w:r>
      <w:r w:rsidR="00C204A1" w:rsidRPr="00C204A1">
        <w:rPr>
          <w:rFonts w:ascii="Times New Roman CYR" w:hAnsi="Times New Roman CYR"/>
          <w:sz w:val="24"/>
        </w:rPr>
        <w:t>Для приведення вартісних показників об'єкт</w:t>
      </w:r>
      <w:r w:rsidR="00C204A1">
        <w:rPr>
          <w:rFonts w:ascii="Times New Roman CYR" w:hAnsi="Times New Roman CYR"/>
          <w:sz w:val="24"/>
        </w:rPr>
        <w:t>у</w:t>
      </w:r>
      <w:r w:rsidR="00C204A1" w:rsidRPr="00C204A1">
        <w:rPr>
          <w:rFonts w:ascii="Times New Roman CYR" w:hAnsi="Times New Roman CYR"/>
          <w:sz w:val="24"/>
        </w:rPr>
        <w:t xml:space="preserve"> будівництва у поточний рівень цін</w:t>
      </w:r>
      <w:r w:rsidR="00C204A1">
        <w:rPr>
          <w:rFonts w:ascii="Times New Roman CYR" w:hAnsi="Times New Roman CYR"/>
          <w:sz w:val="24"/>
        </w:rPr>
        <w:t xml:space="preserve"> та у відповідність до чинного законодавства</w:t>
      </w:r>
      <w:r w:rsidR="00C204A1" w:rsidRPr="00C204A1">
        <w:rPr>
          <w:rFonts w:ascii="Times New Roman CYR" w:hAnsi="Times New Roman CYR"/>
          <w:sz w:val="24"/>
        </w:rPr>
        <w:t xml:space="preserve">, </w:t>
      </w:r>
      <w:proofErr w:type="spellStart"/>
      <w:r w:rsidR="00C204A1" w:rsidRPr="00C204A1">
        <w:rPr>
          <w:rFonts w:ascii="Times New Roman CYR" w:hAnsi="Times New Roman CYR"/>
          <w:sz w:val="24"/>
        </w:rPr>
        <w:t>внести</w:t>
      </w:r>
      <w:proofErr w:type="spellEnd"/>
      <w:r w:rsidR="00C204A1" w:rsidRPr="00C204A1">
        <w:rPr>
          <w:rFonts w:ascii="Times New Roman CYR" w:hAnsi="Times New Roman CYR"/>
          <w:sz w:val="24"/>
        </w:rPr>
        <w:t xml:space="preserve"> коригування в розроблену та затверджену у 202</w:t>
      </w:r>
      <w:r w:rsidR="00754620">
        <w:rPr>
          <w:rFonts w:ascii="Times New Roman CYR" w:hAnsi="Times New Roman CYR"/>
          <w:sz w:val="24"/>
        </w:rPr>
        <w:t>6</w:t>
      </w:r>
      <w:r w:rsidR="00C204A1" w:rsidRPr="00C204A1">
        <w:rPr>
          <w:rFonts w:ascii="Times New Roman CYR" w:hAnsi="Times New Roman CYR"/>
          <w:sz w:val="24"/>
        </w:rPr>
        <w:t xml:space="preserve"> році </w:t>
      </w:r>
      <w:proofErr w:type="spellStart"/>
      <w:r w:rsidR="00C204A1" w:rsidRPr="00C204A1">
        <w:rPr>
          <w:rFonts w:ascii="Times New Roman CYR" w:hAnsi="Times New Roman CYR"/>
          <w:sz w:val="24"/>
        </w:rPr>
        <w:t>проєктну</w:t>
      </w:r>
      <w:proofErr w:type="spellEnd"/>
      <w:r w:rsidR="00C204A1" w:rsidRPr="00C204A1">
        <w:rPr>
          <w:rFonts w:ascii="Times New Roman CYR" w:hAnsi="Times New Roman CYR"/>
          <w:sz w:val="24"/>
        </w:rPr>
        <w:t xml:space="preserve"> документацію:</w:t>
      </w:r>
    </w:p>
    <w:p w14:paraId="5241B4F5" w14:textId="5AEDB524" w:rsidR="00FF7160" w:rsidRDefault="00C204A1" w:rsidP="00FF7160">
      <w:pPr>
        <w:pStyle w:val="Oaeno"/>
        <w:tabs>
          <w:tab w:val="left" w:pos="142"/>
        </w:tabs>
        <w:ind w:firstLine="851"/>
        <w:jc w:val="both"/>
        <w:rPr>
          <w:rFonts w:ascii="Times New Roman CYR" w:hAnsi="Times New Roman CYR"/>
          <w:sz w:val="24"/>
        </w:rPr>
      </w:pPr>
      <w:r w:rsidRPr="00C204A1">
        <w:rPr>
          <w:rFonts w:ascii="Times New Roman CYR" w:hAnsi="Times New Roman CYR"/>
          <w:sz w:val="24"/>
        </w:rPr>
        <w:t xml:space="preserve">1.1. </w:t>
      </w:r>
      <w:bookmarkStart w:id="1" w:name="_Hlk231469567"/>
      <w:r w:rsidR="00FF7160">
        <w:rPr>
          <w:rFonts w:ascii="Times New Roman CYR" w:hAnsi="Times New Roman CYR"/>
          <w:sz w:val="24"/>
        </w:rPr>
        <w:t xml:space="preserve">По робочому </w:t>
      </w:r>
      <w:proofErr w:type="spellStart"/>
      <w:r w:rsidR="00FF7160">
        <w:rPr>
          <w:rFonts w:ascii="Times New Roman CYR" w:hAnsi="Times New Roman CYR"/>
          <w:sz w:val="24"/>
        </w:rPr>
        <w:t>про</w:t>
      </w:r>
      <w:r w:rsidR="008116C5">
        <w:rPr>
          <w:rFonts w:ascii="Times New Roman CYR" w:hAnsi="Times New Roman CYR"/>
          <w:sz w:val="24"/>
        </w:rPr>
        <w:t>є</w:t>
      </w:r>
      <w:r w:rsidR="00FF7160">
        <w:rPr>
          <w:rFonts w:ascii="Times New Roman CYR" w:hAnsi="Times New Roman CYR"/>
          <w:sz w:val="24"/>
        </w:rPr>
        <w:t>кту</w:t>
      </w:r>
      <w:proofErr w:type="spellEnd"/>
      <w:r w:rsidR="00FF7160">
        <w:rPr>
          <w:rFonts w:ascii="Times New Roman CYR" w:hAnsi="Times New Roman CYR"/>
          <w:sz w:val="24"/>
        </w:rPr>
        <w:t xml:space="preserve"> </w:t>
      </w:r>
      <w:bookmarkEnd w:id="1"/>
      <w:r w:rsidR="008116C5">
        <w:rPr>
          <w:rFonts w:ascii="Times New Roman CYR" w:hAnsi="Times New Roman CYR"/>
          <w:sz w:val="24"/>
        </w:rPr>
        <w:t>«Поточн</w:t>
      </w:r>
      <w:r w:rsidR="008116C5" w:rsidRPr="00E933D1">
        <w:rPr>
          <w:rFonts w:ascii="Times New Roman CYR" w:hAnsi="Times New Roman CYR"/>
          <w:sz w:val="24"/>
        </w:rPr>
        <w:t xml:space="preserve">ий ремонт </w:t>
      </w:r>
      <w:r w:rsidR="008116C5">
        <w:rPr>
          <w:rFonts w:ascii="Times New Roman CYR" w:hAnsi="Times New Roman CYR"/>
          <w:sz w:val="24"/>
        </w:rPr>
        <w:t xml:space="preserve">дорожнього покриття проїзної частини вул. Піщана, вул. Київська, вул. Садова, вул. Деснянська, вул. Є. Єрмакова, вул. Жовтнева, </w:t>
      </w:r>
      <w:proofErr w:type="spellStart"/>
      <w:r w:rsidR="008116C5">
        <w:rPr>
          <w:rFonts w:ascii="Times New Roman CYR" w:hAnsi="Times New Roman CYR"/>
          <w:sz w:val="24"/>
        </w:rPr>
        <w:t>провул</w:t>
      </w:r>
      <w:proofErr w:type="spellEnd"/>
      <w:r w:rsidR="008116C5">
        <w:rPr>
          <w:rFonts w:ascii="Times New Roman CYR" w:hAnsi="Times New Roman CYR"/>
          <w:sz w:val="24"/>
        </w:rPr>
        <w:t xml:space="preserve">. Валовий, вул. Лісова, проїзду до СТ «Світанок» в с. </w:t>
      </w:r>
      <w:proofErr w:type="spellStart"/>
      <w:r w:rsidR="008116C5">
        <w:rPr>
          <w:rFonts w:ascii="Times New Roman CYR" w:hAnsi="Times New Roman CYR"/>
          <w:sz w:val="24"/>
        </w:rPr>
        <w:t>Хотянівка</w:t>
      </w:r>
      <w:proofErr w:type="spellEnd"/>
      <w:r w:rsidR="008116C5">
        <w:rPr>
          <w:rFonts w:ascii="Times New Roman CYR" w:hAnsi="Times New Roman CYR"/>
          <w:sz w:val="24"/>
        </w:rPr>
        <w:t xml:space="preserve"> Вишгородської територіальної громади»</w:t>
      </w:r>
      <w:r w:rsidR="008116C5">
        <w:rPr>
          <w:rFonts w:ascii="Times New Roman CYR" w:hAnsi="Times New Roman CYR"/>
          <w:sz w:val="24"/>
        </w:rPr>
        <w:t>.</w:t>
      </w:r>
    </w:p>
    <w:p w14:paraId="6C4AFDF7" w14:textId="604D1270" w:rsidR="008116C5" w:rsidRDefault="008116C5" w:rsidP="00FF7160">
      <w:pPr>
        <w:pStyle w:val="Oaeno"/>
        <w:tabs>
          <w:tab w:val="left" w:pos="142"/>
        </w:tabs>
        <w:ind w:firstLine="851"/>
        <w:jc w:val="both"/>
        <w:rPr>
          <w:rFonts w:ascii="Times New Roman CYR" w:hAnsi="Times New Roman CYR"/>
          <w:sz w:val="24"/>
        </w:rPr>
      </w:pPr>
      <w:r>
        <w:rPr>
          <w:rFonts w:ascii="Times New Roman CYR" w:hAnsi="Times New Roman CYR"/>
          <w:sz w:val="24"/>
        </w:rPr>
        <w:t xml:space="preserve">1.2. </w:t>
      </w:r>
      <w:r>
        <w:rPr>
          <w:rFonts w:ascii="Times New Roman CYR" w:hAnsi="Times New Roman CYR"/>
          <w:sz w:val="24"/>
        </w:rPr>
        <w:t xml:space="preserve">По робочому </w:t>
      </w:r>
      <w:proofErr w:type="spellStart"/>
      <w:r>
        <w:rPr>
          <w:rFonts w:ascii="Times New Roman CYR" w:hAnsi="Times New Roman CYR"/>
          <w:sz w:val="24"/>
        </w:rPr>
        <w:t>проєкту</w:t>
      </w:r>
      <w:proofErr w:type="spellEnd"/>
      <w:r>
        <w:rPr>
          <w:rFonts w:ascii="Times New Roman CYR" w:hAnsi="Times New Roman CYR"/>
          <w:sz w:val="24"/>
        </w:rPr>
        <w:t xml:space="preserve"> </w:t>
      </w:r>
      <w:bookmarkStart w:id="2" w:name="_GoBack"/>
      <w:bookmarkEnd w:id="2"/>
      <w:r>
        <w:rPr>
          <w:rFonts w:ascii="Times New Roman CYR" w:hAnsi="Times New Roman CYR"/>
          <w:sz w:val="24"/>
        </w:rPr>
        <w:t>«Поточн</w:t>
      </w:r>
      <w:r w:rsidRPr="00E933D1">
        <w:rPr>
          <w:rFonts w:ascii="Times New Roman CYR" w:hAnsi="Times New Roman CYR"/>
          <w:sz w:val="24"/>
        </w:rPr>
        <w:t xml:space="preserve">ий ремонт </w:t>
      </w:r>
      <w:r>
        <w:rPr>
          <w:rFonts w:ascii="Times New Roman CYR" w:hAnsi="Times New Roman CYR"/>
          <w:sz w:val="24"/>
        </w:rPr>
        <w:t xml:space="preserve">дорожнього покриття проїзної частини </w:t>
      </w:r>
      <w:proofErr w:type="spellStart"/>
      <w:r>
        <w:rPr>
          <w:rFonts w:ascii="Times New Roman CYR" w:hAnsi="Times New Roman CYR"/>
          <w:sz w:val="24"/>
        </w:rPr>
        <w:t>просп</w:t>
      </w:r>
      <w:proofErr w:type="spellEnd"/>
      <w:r>
        <w:rPr>
          <w:rFonts w:ascii="Times New Roman CYR" w:hAnsi="Times New Roman CYR"/>
          <w:sz w:val="24"/>
        </w:rPr>
        <w:t xml:space="preserve">. Шевченка, </w:t>
      </w:r>
      <w:proofErr w:type="spellStart"/>
      <w:r>
        <w:rPr>
          <w:rFonts w:ascii="Times New Roman CYR" w:hAnsi="Times New Roman CYR"/>
          <w:sz w:val="24"/>
        </w:rPr>
        <w:t>пл</w:t>
      </w:r>
      <w:proofErr w:type="spellEnd"/>
      <w:r>
        <w:rPr>
          <w:rFonts w:ascii="Times New Roman CYR" w:hAnsi="Times New Roman CYR"/>
          <w:sz w:val="24"/>
        </w:rPr>
        <w:t xml:space="preserve">. Шевченка, </w:t>
      </w:r>
      <w:proofErr w:type="spellStart"/>
      <w:r>
        <w:rPr>
          <w:rFonts w:ascii="Times New Roman CYR" w:hAnsi="Times New Roman CYR"/>
          <w:sz w:val="24"/>
        </w:rPr>
        <w:t>просп</w:t>
      </w:r>
      <w:proofErr w:type="spellEnd"/>
      <w:r>
        <w:rPr>
          <w:rFonts w:ascii="Times New Roman CYR" w:hAnsi="Times New Roman CYR"/>
          <w:sz w:val="24"/>
        </w:rPr>
        <w:t>. Мазепи в м. Вишгород»</w:t>
      </w:r>
      <w:r>
        <w:rPr>
          <w:rFonts w:ascii="Times New Roman CYR" w:hAnsi="Times New Roman CYR"/>
          <w:sz w:val="24"/>
        </w:rPr>
        <w:t>.</w:t>
      </w:r>
    </w:p>
    <w:p w14:paraId="3A4965EA" w14:textId="77777777" w:rsidR="008116C5" w:rsidRDefault="008116C5" w:rsidP="00FF7160">
      <w:pPr>
        <w:pStyle w:val="Oaeno"/>
        <w:tabs>
          <w:tab w:val="left" w:pos="142"/>
        </w:tabs>
        <w:ind w:firstLine="851"/>
        <w:jc w:val="both"/>
        <w:rPr>
          <w:rFonts w:ascii="Times New Roman CYR" w:hAnsi="Times New Roman CYR"/>
          <w:sz w:val="24"/>
        </w:rPr>
      </w:pPr>
    </w:p>
    <w:p w14:paraId="6DC8D57F" w14:textId="3DC80241" w:rsidR="005A586A" w:rsidRPr="005A586A" w:rsidRDefault="00E36546" w:rsidP="005A586A">
      <w:pPr>
        <w:pStyle w:val="Oaeno"/>
        <w:tabs>
          <w:tab w:val="left" w:pos="142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  <w:r w:rsidR="005A586A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416149" w:rsidRPr="005A586A">
        <w:rPr>
          <w:rFonts w:ascii="Times New Roman" w:hAnsi="Times New Roman"/>
          <w:color w:val="000000"/>
          <w:sz w:val="24"/>
          <w:szCs w:val="24"/>
        </w:rPr>
        <w:t>2</w:t>
      </w:r>
      <w:r w:rsidR="00480C9F">
        <w:rPr>
          <w:rFonts w:ascii="Times New Roman" w:hAnsi="Times New Roman"/>
          <w:color w:val="000000"/>
          <w:sz w:val="24"/>
          <w:szCs w:val="24"/>
        </w:rPr>
        <w:t>.</w:t>
      </w:r>
      <w:r w:rsidR="005A586A" w:rsidRPr="005A586A">
        <w:rPr>
          <w:rFonts w:ascii="Times New Roman" w:hAnsi="Times New Roman"/>
          <w:color w:val="000000"/>
          <w:sz w:val="24"/>
          <w:szCs w:val="24"/>
        </w:rPr>
        <w:t xml:space="preserve"> Доручити  міському голові підписати Договори з суб'єктом господарювання, який має у своєму складі фахівців, що мають відповідні кваліфікаційні Сертифікати. </w:t>
      </w:r>
    </w:p>
    <w:p w14:paraId="4CB35BC7" w14:textId="77777777" w:rsidR="005A586A" w:rsidRPr="005A586A" w:rsidRDefault="005A586A" w:rsidP="005A586A">
      <w:pPr>
        <w:pStyle w:val="Oaeno"/>
        <w:tabs>
          <w:tab w:val="left" w:pos="142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D4B7D7" w14:textId="77777777" w:rsidR="005A586A" w:rsidRPr="005A586A" w:rsidRDefault="005A586A" w:rsidP="005A586A">
      <w:pPr>
        <w:pStyle w:val="Oaeno"/>
        <w:tabs>
          <w:tab w:val="left" w:pos="142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A586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DC7AB49" w14:textId="77777777" w:rsidR="00AF5B86" w:rsidRDefault="005A586A" w:rsidP="00AF5B86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  <w:r w:rsidRPr="005A586A">
        <w:rPr>
          <w:rFonts w:ascii="Times New Roman" w:hAnsi="Times New Roman"/>
          <w:color w:val="000000"/>
          <w:sz w:val="24"/>
          <w:szCs w:val="24"/>
        </w:rPr>
        <w:t xml:space="preserve">              3. </w:t>
      </w:r>
      <w:r w:rsidR="00AF5B86">
        <w:rPr>
          <w:rFonts w:ascii="Times New Roman" w:hAnsi="Times New Roman"/>
          <w:color w:val="000000"/>
          <w:sz w:val="24"/>
          <w:szCs w:val="24"/>
        </w:rPr>
        <w:t xml:space="preserve">Контроль за виконанням рішення покласти на </w:t>
      </w:r>
      <w:r w:rsidR="00AF5B86">
        <w:rPr>
          <w:rFonts w:ascii="Times New Roman" w:hAnsi="Times New Roman"/>
          <w:sz w:val="24"/>
          <w:szCs w:val="24"/>
        </w:rPr>
        <w:t>заступника Вишгородського міського голови з питань діяльності виконавчих органів ради за розподілом обов’язків.</w:t>
      </w:r>
    </w:p>
    <w:p w14:paraId="0C866FE8" w14:textId="5002EC6E" w:rsidR="004B15DF" w:rsidRDefault="004B15DF" w:rsidP="00C73723">
      <w:pPr>
        <w:pStyle w:val="Oaeno"/>
        <w:tabs>
          <w:tab w:val="left" w:pos="142"/>
        </w:tabs>
        <w:jc w:val="both"/>
        <w:rPr>
          <w:rFonts w:ascii="Times New Roman" w:hAnsi="Times New Roman"/>
          <w:sz w:val="24"/>
          <w:szCs w:val="24"/>
        </w:rPr>
      </w:pPr>
    </w:p>
    <w:p w14:paraId="6F303386" w14:textId="77777777" w:rsidR="004B15DF" w:rsidRPr="00E02C60" w:rsidRDefault="004B15DF" w:rsidP="00C73723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7E805F90" w14:textId="77777777" w:rsidR="00C73723" w:rsidRDefault="00C73723" w:rsidP="00C73723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6F915423" w14:textId="77777777" w:rsidR="00B3532C" w:rsidRDefault="00B3532C" w:rsidP="00B3532C">
      <w:pPr>
        <w:pStyle w:val="Oaeno"/>
        <w:tabs>
          <w:tab w:val="left" w:pos="142"/>
        </w:tabs>
        <w:jc w:val="both"/>
        <w:rPr>
          <w:rFonts w:ascii="Times New Roman CYR" w:hAnsi="Times New Roman CYR"/>
          <w:sz w:val="24"/>
        </w:rPr>
      </w:pPr>
    </w:p>
    <w:p w14:paraId="323347CC" w14:textId="5AE2B002" w:rsidR="006524B0" w:rsidRPr="00B3532C" w:rsidRDefault="006524B0" w:rsidP="00B3532C">
      <w:pPr>
        <w:pStyle w:val="Oaeno"/>
        <w:tabs>
          <w:tab w:val="left" w:pos="142"/>
        </w:tabs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t xml:space="preserve"> </w:t>
      </w:r>
      <w:r w:rsidR="00FA3F57">
        <w:rPr>
          <w:b/>
        </w:rPr>
        <w:t xml:space="preserve"> </w:t>
      </w:r>
      <w:r w:rsidR="00B3532C">
        <w:rPr>
          <w:b/>
        </w:rPr>
        <w:t xml:space="preserve">    </w:t>
      </w:r>
      <w:r w:rsidR="00B3532C" w:rsidRPr="00B3532C">
        <w:rPr>
          <w:rFonts w:ascii="Times New Roman" w:hAnsi="Times New Roman"/>
          <w:b/>
          <w:sz w:val="24"/>
          <w:szCs w:val="24"/>
        </w:rPr>
        <w:t>Міськ</w:t>
      </w:r>
      <w:r w:rsidR="00B3532C">
        <w:rPr>
          <w:rFonts w:ascii="Times New Roman" w:hAnsi="Times New Roman"/>
          <w:b/>
          <w:sz w:val="24"/>
          <w:szCs w:val="24"/>
        </w:rPr>
        <w:t>ий голова</w:t>
      </w:r>
      <w:r w:rsidR="00FA3F57" w:rsidRPr="00B3532C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B3532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Олексій МОМОТ</w:t>
      </w:r>
      <w:r w:rsidR="00FA3F57" w:rsidRPr="00B3532C"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Pr="00B3532C">
        <w:rPr>
          <w:rFonts w:ascii="Times New Roman" w:hAnsi="Times New Roman"/>
          <w:b/>
          <w:sz w:val="24"/>
          <w:szCs w:val="24"/>
        </w:rPr>
        <w:t xml:space="preserve">                </w:t>
      </w:r>
    </w:p>
    <w:p w14:paraId="3F0FC0B9" w14:textId="7B52A7E9" w:rsidR="00C60DCD" w:rsidRDefault="00C60DCD">
      <w:pPr>
        <w:rPr>
          <w:b/>
          <w:lang w:val="uk-UA"/>
        </w:rPr>
      </w:pPr>
    </w:p>
    <w:sectPr w:rsidR="00C60DCD" w:rsidSect="00CD72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0F3447"/>
    <w:multiLevelType w:val="hybridMultilevel"/>
    <w:tmpl w:val="500670CA"/>
    <w:lvl w:ilvl="0" w:tplc="8F202DC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6CE1316C"/>
    <w:multiLevelType w:val="hybridMultilevel"/>
    <w:tmpl w:val="21284132"/>
    <w:lvl w:ilvl="0" w:tplc="FE6E6F3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9C7"/>
    <w:rsid w:val="000008E0"/>
    <w:rsid w:val="0000400E"/>
    <w:rsid w:val="0001061D"/>
    <w:rsid w:val="00020318"/>
    <w:rsid w:val="0003391B"/>
    <w:rsid w:val="00034B00"/>
    <w:rsid w:val="0003599F"/>
    <w:rsid w:val="000456D7"/>
    <w:rsid w:val="00046F5E"/>
    <w:rsid w:val="00051907"/>
    <w:rsid w:val="00052BD9"/>
    <w:rsid w:val="00054124"/>
    <w:rsid w:val="000548E2"/>
    <w:rsid w:val="00055C5C"/>
    <w:rsid w:val="0005676E"/>
    <w:rsid w:val="0006020D"/>
    <w:rsid w:val="000625B3"/>
    <w:rsid w:val="00071315"/>
    <w:rsid w:val="00074876"/>
    <w:rsid w:val="00080A32"/>
    <w:rsid w:val="00080D11"/>
    <w:rsid w:val="00081600"/>
    <w:rsid w:val="00090654"/>
    <w:rsid w:val="000917AE"/>
    <w:rsid w:val="00097ACC"/>
    <w:rsid w:val="000A2E15"/>
    <w:rsid w:val="000A3C12"/>
    <w:rsid w:val="000A5AC6"/>
    <w:rsid w:val="000B43C9"/>
    <w:rsid w:val="000B4B66"/>
    <w:rsid w:val="000B5F78"/>
    <w:rsid w:val="000C72DB"/>
    <w:rsid w:val="000D036E"/>
    <w:rsid w:val="000D41C0"/>
    <w:rsid w:val="000E5672"/>
    <w:rsid w:val="000E62A5"/>
    <w:rsid w:val="00103AFA"/>
    <w:rsid w:val="001040F2"/>
    <w:rsid w:val="001054F5"/>
    <w:rsid w:val="0010617E"/>
    <w:rsid w:val="001115BF"/>
    <w:rsid w:val="00114559"/>
    <w:rsid w:val="001335F2"/>
    <w:rsid w:val="00141B2B"/>
    <w:rsid w:val="0014545E"/>
    <w:rsid w:val="00151E42"/>
    <w:rsid w:val="0015213B"/>
    <w:rsid w:val="001553F1"/>
    <w:rsid w:val="0019465E"/>
    <w:rsid w:val="00196FA1"/>
    <w:rsid w:val="001B65B5"/>
    <w:rsid w:val="001B72E1"/>
    <w:rsid w:val="001C2845"/>
    <w:rsid w:val="001C2C41"/>
    <w:rsid w:val="001C37AA"/>
    <w:rsid w:val="001D02CC"/>
    <w:rsid w:val="001D5589"/>
    <w:rsid w:val="001E2771"/>
    <w:rsid w:val="001E32BA"/>
    <w:rsid w:val="001E58C0"/>
    <w:rsid w:val="001F50AD"/>
    <w:rsid w:val="0020456E"/>
    <w:rsid w:val="002045ED"/>
    <w:rsid w:val="00204AE4"/>
    <w:rsid w:val="002058D1"/>
    <w:rsid w:val="00205901"/>
    <w:rsid w:val="00206D33"/>
    <w:rsid w:val="0022173B"/>
    <w:rsid w:val="00231665"/>
    <w:rsid w:val="0024204F"/>
    <w:rsid w:val="0025004C"/>
    <w:rsid w:val="00255042"/>
    <w:rsid w:val="00256DC8"/>
    <w:rsid w:val="0026008C"/>
    <w:rsid w:val="0026032A"/>
    <w:rsid w:val="0026370A"/>
    <w:rsid w:val="00264128"/>
    <w:rsid w:val="0026463A"/>
    <w:rsid w:val="00273A36"/>
    <w:rsid w:val="00282FB3"/>
    <w:rsid w:val="00284194"/>
    <w:rsid w:val="00294834"/>
    <w:rsid w:val="0029587B"/>
    <w:rsid w:val="002A59F8"/>
    <w:rsid w:val="002A6FF4"/>
    <w:rsid w:val="002B7BFB"/>
    <w:rsid w:val="002C776B"/>
    <w:rsid w:val="002D2106"/>
    <w:rsid w:val="002E12C3"/>
    <w:rsid w:val="002F07F8"/>
    <w:rsid w:val="002F1542"/>
    <w:rsid w:val="002F1873"/>
    <w:rsid w:val="00305E10"/>
    <w:rsid w:val="00306E9F"/>
    <w:rsid w:val="00315723"/>
    <w:rsid w:val="003250C4"/>
    <w:rsid w:val="00327E5A"/>
    <w:rsid w:val="00330D92"/>
    <w:rsid w:val="003371A5"/>
    <w:rsid w:val="00340386"/>
    <w:rsid w:val="00361468"/>
    <w:rsid w:val="00364E3A"/>
    <w:rsid w:val="0036777B"/>
    <w:rsid w:val="00371032"/>
    <w:rsid w:val="00381527"/>
    <w:rsid w:val="00384C3C"/>
    <w:rsid w:val="003921B3"/>
    <w:rsid w:val="00392D38"/>
    <w:rsid w:val="003A3538"/>
    <w:rsid w:val="003A6930"/>
    <w:rsid w:val="003B5BFB"/>
    <w:rsid w:val="003B74D9"/>
    <w:rsid w:val="003C227E"/>
    <w:rsid w:val="003D66A0"/>
    <w:rsid w:val="003E0DDC"/>
    <w:rsid w:val="003E18A3"/>
    <w:rsid w:val="003E2AC4"/>
    <w:rsid w:val="003E5B0C"/>
    <w:rsid w:val="003F1892"/>
    <w:rsid w:val="003F216D"/>
    <w:rsid w:val="00404622"/>
    <w:rsid w:val="004118A7"/>
    <w:rsid w:val="00416149"/>
    <w:rsid w:val="00416FCA"/>
    <w:rsid w:val="004204D1"/>
    <w:rsid w:val="004300DF"/>
    <w:rsid w:val="0043404D"/>
    <w:rsid w:val="00436CBE"/>
    <w:rsid w:val="00436ED7"/>
    <w:rsid w:val="00436F09"/>
    <w:rsid w:val="00441A67"/>
    <w:rsid w:val="00447687"/>
    <w:rsid w:val="00451972"/>
    <w:rsid w:val="00452AF6"/>
    <w:rsid w:val="00455BD2"/>
    <w:rsid w:val="00460034"/>
    <w:rsid w:val="00471366"/>
    <w:rsid w:val="00473697"/>
    <w:rsid w:val="004741F5"/>
    <w:rsid w:val="00477148"/>
    <w:rsid w:val="00480C9F"/>
    <w:rsid w:val="00486C51"/>
    <w:rsid w:val="00487500"/>
    <w:rsid w:val="00492EE9"/>
    <w:rsid w:val="0049478F"/>
    <w:rsid w:val="00495B4E"/>
    <w:rsid w:val="004A0344"/>
    <w:rsid w:val="004A0DA8"/>
    <w:rsid w:val="004A51BE"/>
    <w:rsid w:val="004B047F"/>
    <w:rsid w:val="004B15DF"/>
    <w:rsid w:val="004C7954"/>
    <w:rsid w:val="004D005D"/>
    <w:rsid w:val="004D261E"/>
    <w:rsid w:val="004E27BD"/>
    <w:rsid w:val="004E70D8"/>
    <w:rsid w:val="004E78A8"/>
    <w:rsid w:val="004F23FF"/>
    <w:rsid w:val="004F240F"/>
    <w:rsid w:val="0051001A"/>
    <w:rsid w:val="00510067"/>
    <w:rsid w:val="00510941"/>
    <w:rsid w:val="00511481"/>
    <w:rsid w:val="005152C3"/>
    <w:rsid w:val="00517C36"/>
    <w:rsid w:val="005258A3"/>
    <w:rsid w:val="00534E90"/>
    <w:rsid w:val="00537841"/>
    <w:rsid w:val="00542731"/>
    <w:rsid w:val="0054329A"/>
    <w:rsid w:val="00547DE1"/>
    <w:rsid w:val="005505F9"/>
    <w:rsid w:val="005577B2"/>
    <w:rsid w:val="00567017"/>
    <w:rsid w:val="00591E56"/>
    <w:rsid w:val="005A586A"/>
    <w:rsid w:val="005A7FCA"/>
    <w:rsid w:val="005B16E3"/>
    <w:rsid w:val="005B1E5F"/>
    <w:rsid w:val="005B5B9C"/>
    <w:rsid w:val="005C741C"/>
    <w:rsid w:val="005D30C6"/>
    <w:rsid w:val="005D7B28"/>
    <w:rsid w:val="005E5B2D"/>
    <w:rsid w:val="005E637A"/>
    <w:rsid w:val="005F3581"/>
    <w:rsid w:val="005F7873"/>
    <w:rsid w:val="00600744"/>
    <w:rsid w:val="006329F5"/>
    <w:rsid w:val="00645860"/>
    <w:rsid w:val="00645FA4"/>
    <w:rsid w:val="00647C09"/>
    <w:rsid w:val="006524B0"/>
    <w:rsid w:val="00657B74"/>
    <w:rsid w:val="00660AD4"/>
    <w:rsid w:val="00662184"/>
    <w:rsid w:val="006702B1"/>
    <w:rsid w:val="00683A6B"/>
    <w:rsid w:val="006A3562"/>
    <w:rsid w:val="006B4B8B"/>
    <w:rsid w:val="006C5EDC"/>
    <w:rsid w:val="006E79C8"/>
    <w:rsid w:val="006F1D2D"/>
    <w:rsid w:val="006F786D"/>
    <w:rsid w:val="00704F89"/>
    <w:rsid w:val="00707960"/>
    <w:rsid w:val="00720ECE"/>
    <w:rsid w:val="00722EE3"/>
    <w:rsid w:val="007304DA"/>
    <w:rsid w:val="007341A8"/>
    <w:rsid w:val="00736133"/>
    <w:rsid w:val="00744F54"/>
    <w:rsid w:val="00754620"/>
    <w:rsid w:val="007644A7"/>
    <w:rsid w:val="00765FD8"/>
    <w:rsid w:val="0077054E"/>
    <w:rsid w:val="00780D34"/>
    <w:rsid w:val="00782117"/>
    <w:rsid w:val="007824CA"/>
    <w:rsid w:val="007834CF"/>
    <w:rsid w:val="00790E66"/>
    <w:rsid w:val="007970EB"/>
    <w:rsid w:val="007A0DCB"/>
    <w:rsid w:val="007A22A4"/>
    <w:rsid w:val="007A2BF5"/>
    <w:rsid w:val="007A55E9"/>
    <w:rsid w:val="007A6263"/>
    <w:rsid w:val="007C5826"/>
    <w:rsid w:val="007E22C7"/>
    <w:rsid w:val="007F331A"/>
    <w:rsid w:val="007F688D"/>
    <w:rsid w:val="007F7286"/>
    <w:rsid w:val="008116C5"/>
    <w:rsid w:val="00821A19"/>
    <w:rsid w:val="00822514"/>
    <w:rsid w:val="00833249"/>
    <w:rsid w:val="00852BF8"/>
    <w:rsid w:val="00856969"/>
    <w:rsid w:val="00860EEF"/>
    <w:rsid w:val="008634E6"/>
    <w:rsid w:val="00863F20"/>
    <w:rsid w:val="008647A0"/>
    <w:rsid w:val="00881401"/>
    <w:rsid w:val="00895F68"/>
    <w:rsid w:val="0089623B"/>
    <w:rsid w:val="008A059A"/>
    <w:rsid w:val="008A298F"/>
    <w:rsid w:val="008A7132"/>
    <w:rsid w:val="008B273D"/>
    <w:rsid w:val="008B3B75"/>
    <w:rsid w:val="008C3DD9"/>
    <w:rsid w:val="008C7887"/>
    <w:rsid w:val="008D2E6F"/>
    <w:rsid w:val="008D5151"/>
    <w:rsid w:val="008D5D53"/>
    <w:rsid w:val="008E3357"/>
    <w:rsid w:val="008F1610"/>
    <w:rsid w:val="008F3585"/>
    <w:rsid w:val="008F5FCE"/>
    <w:rsid w:val="008F67C5"/>
    <w:rsid w:val="009062CD"/>
    <w:rsid w:val="009076B0"/>
    <w:rsid w:val="009079B5"/>
    <w:rsid w:val="00913567"/>
    <w:rsid w:val="00914C03"/>
    <w:rsid w:val="00920DA3"/>
    <w:rsid w:val="0093321C"/>
    <w:rsid w:val="0093524F"/>
    <w:rsid w:val="00936B6A"/>
    <w:rsid w:val="00942434"/>
    <w:rsid w:val="00947E41"/>
    <w:rsid w:val="0096562D"/>
    <w:rsid w:val="0099280F"/>
    <w:rsid w:val="00993566"/>
    <w:rsid w:val="009950B3"/>
    <w:rsid w:val="00995275"/>
    <w:rsid w:val="009969E1"/>
    <w:rsid w:val="00997C2B"/>
    <w:rsid w:val="009A7712"/>
    <w:rsid w:val="009A79A6"/>
    <w:rsid w:val="009A7F41"/>
    <w:rsid w:val="009B22A8"/>
    <w:rsid w:val="009C021D"/>
    <w:rsid w:val="009C738D"/>
    <w:rsid w:val="009D045D"/>
    <w:rsid w:val="009D61E5"/>
    <w:rsid w:val="009E175F"/>
    <w:rsid w:val="009E3B5F"/>
    <w:rsid w:val="009F20DE"/>
    <w:rsid w:val="009F401A"/>
    <w:rsid w:val="00A069C7"/>
    <w:rsid w:val="00A1335F"/>
    <w:rsid w:val="00A16E7D"/>
    <w:rsid w:val="00A26738"/>
    <w:rsid w:val="00A2693A"/>
    <w:rsid w:val="00A26D70"/>
    <w:rsid w:val="00A30A13"/>
    <w:rsid w:val="00A3492D"/>
    <w:rsid w:val="00A40F94"/>
    <w:rsid w:val="00A4375B"/>
    <w:rsid w:val="00A43EC0"/>
    <w:rsid w:val="00A505EE"/>
    <w:rsid w:val="00A52098"/>
    <w:rsid w:val="00A57045"/>
    <w:rsid w:val="00A5773A"/>
    <w:rsid w:val="00A65487"/>
    <w:rsid w:val="00A658E4"/>
    <w:rsid w:val="00A7333E"/>
    <w:rsid w:val="00A73AE1"/>
    <w:rsid w:val="00A80027"/>
    <w:rsid w:val="00A83D73"/>
    <w:rsid w:val="00A85011"/>
    <w:rsid w:val="00A85574"/>
    <w:rsid w:val="00A87839"/>
    <w:rsid w:val="00A9699D"/>
    <w:rsid w:val="00AB1D30"/>
    <w:rsid w:val="00AB4282"/>
    <w:rsid w:val="00AB4D6A"/>
    <w:rsid w:val="00AB7D42"/>
    <w:rsid w:val="00AC005C"/>
    <w:rsid w:val="00AC08AD"/>
    <w:rsid w:val="00AC23F7"/>
    <w:rsid w:val="00AC4380"/>
    <w:rsid w:val="00AC7E0C"/>
    <w:rsid w:val="00AD2DCA"/>
    <w:rsid w:val="00AD4566"/>
    <w:rsid w:val="00AE20C4"/>
    <w:rsid w:val="00AE5CCE"/>
    <w:rsid w:val="00AF2984"/>
    <w:rsid w:val="00AF57D6"/>
    <w:rsid w:val="00AF5B86"/>
    <w:rsid w:val="00AF718D"/>
    <w:rsid w:val="00B12FE9"/>
    <w:rsid w:val="00B13A03"/>
    <w:rsid w:val="00B20479"/>
    <w:rsid w:val="00B23F19"/>
    <w:rsid w:val="00B2791C"/>
    <w:rsid w:val="00B3532C"/>
    <w:rsid w:val="00B374DA"/>
    <w:rsid w:val="00B457CC"/>
    <w:rsid w:val="00B47082"/>
    <w:rsid w:val="00B52FBC"/>
    <w:rsid w:val="00B66277"/>
    <w:rsid w:val="00B6661E"/>
    <w:rsid w:val="00B66D80"/>
    <w:rsid w:val="00B66E40"/>
    <w:rsid w:val="00B675A9"/>
    <w:rsid w:val="00B67C77"/>
    <w:rsid w:val="00B72867"/>
    <w:rsid w:val="00B74289"/>
    <w:rsid w:val="00B75148"/>
    <w:rsid w:val="00B854CE"/>
    <w:rsid w:val="00BB0BEF"/>
    <w:rsid w:val="00BD2690"/>
    <w:rsid w:val="00BD6ABE"/>
    <w:rsid w:val="00BE0175"/>
    <w:rsid w:val="00BE2F4C"/>
    <w:rsid w:val="00BF2F30"/>
    <w:rsid w:val="00C0048F"/>
    <w:rsid w:val="00C1078D"/>
    <w:rsid w:val="00C1449B"/>
    <w:rsid w:val="00C15A87"/>
    <w:rsid w:val="00C204A1"/>
    <w:rsid w:val="00C20DF7"/>
    <w:rsid w:val="00C24E3D"/>
    <w:rsid w:val="00C25EC6"/>
    <w:rsid w:val="00C27DA6"/>
    <w:rsid w:val="00C35AA9"/>
    <w:rsid w:val="00C36318"/>
    <w:rsid w:val="00C372F0"/>
    <w:rsid w:val="00C40D72"/>
    <w:rsid w:val="00C43C3B"/>
    <w:rsid w:val="00C455E6"/>
    <w:rsid w:val="00C60DCD"/>
    <w:rsid w:val="00C706E3"/>
    <w:rsid w:val="00C73723"/>
    <w:rsid w:val="00C7580C"/>
    <w:rsid w:val="00C75F2F"/>
    <w:rsid w:val="00C80351"/>
    <w:rsid w:val="00C83DB9"/>
    <w:rsid w:val="00C92FB0"/>
    <w:rsid w:val="00CA10C7"/>
    <w:rsid w:val="00CA461D"/>
    <w:rsid w:val="00CA73AD"/>
    <w:rsid w:val="00CB0806"/>
    <w:rsid w:val="00CB2A1A"/>
    <w:rsid w:val="00CB3FBD"/>
    <w:rsid w:val="00CC4DE9"/>
    <w:rsid w:val="00CC7525"/>
    <w:rsid w:val="00CC7D7B"/>
    <w:rsid w:val="00CD7226"/>
    <w:rsid w:val="00CE7381"/>
    <w:rsid w:val="00CF4D77"/>
    <w:rsid w:val="00D06AC7"/>
    <w:rsid w:val="00D0792B"/>
    <w:rsid w:val="00D11BDF"/>
    <w:rsid w:val="00D12851"/>
    <w:rsid w:val="00D13385"/>
    <w:rsid w:val="00D155D3"/>
    <w:rsid w:val="00D16427"/>
    <w:rsid w:val="00D16B16"/>
    <w:rsid w:val="00D2211C"/>
    <w:rsid w:val="00D24CE9"/>
    <w:rsid w:val="00D27E13"/>
    <w:rsid w:val="00D32C5E"/>
    <w:rsid w:val="00D46BC6"/>
    <w:rsid w:val="00D53BB6"/>
    <w:rsid w:val="00D80333"/>
    <w:rsid w:val="00D81D1E"/>
    <w:rsid w:val="00D820E3"/>
    <w:rsid w:val="00D82C73"/>
    <w:rsid w:val="00D94B13"/>
    <w:rsid w:val="00D9522E"/>
    <w:rsid w:val="00DA136A"/>
    <w:rsid w:val="00DA4557"/>
    <w:rsid w:val="00DB40B5"/>
    <w:rsid w:val="00DB6D70"/>
    <w:rsid w:val="00DC0481"/>
    <w:rsid w:val="00DC24C9"/>
    <w:rsid w:val="00DC54E6"/>
    <w:rsid w:val="00DD1ED2"/>
    <w:rsid w:val="00DD37A6"/>
    <w:rsid w:val="00DD5423"/>
    <w:rsid w:val="00DD6CA2"/>
    <w:rsid w:val="00DE08CC"/>
    <w:rsid w:val="00DF300E"/>
    <w:rsid w:val="00DF6E24"/>
    <w:rsid w:val="00E00A54"/>
    <w:rsid w:val="00E05278"/>
    <w:rsid w:val="00E11004"/>
    <w:rsid w:val="00E330BC"/>
    <w:rsid w:val="00E36546"/>
    <w:rsid w:val="00E41DE4"/>
    <w:rsid w:val="00E57D37"/>
    <w:rsid w:val="00E66AC6"/>
    <w:rsid w:val="00E66EF3"/>
    <w:rsid w:val="00E674D5"/>
    <w:rsid w:val="00E740B4"/>
    <w:rsid w:val="00E85DEB"/>
    <w:rsid w:val="00EA3023"/>
    <w:rsid w:val="00EA30CC"/>
    <w:rsid w:val="00EA627D"/>
    <w:rsid w:val="00EB373A"/>
    <w:rsid w:val="00EB563C"/>
    <w:rsid w:val="00EB6FC1"/>
    <w:rsid w:val="00EC703A"/>
    <w:rsid w:val="00EE698A"/>
    <w:rsid w:val="00EF09A3"/>
    <w:rsid w:val="00EF7DBB"/>
    <w:rsid w:val="00F02F5F"/>
    <w:rsid w:val="00F06178"/>
    <w:rsid w:val="00F16E8B"/>
    <w:rsid w:val="00F1733A"/>
    <w:rsid w:val="00F24E81"/>
    <w:rsid w:val="00F25379"/>
    <w:rsid w:val="00F35AD8"/>
    <w:rsid w:val="00F40065"/>
    <w:rsid w:val="00F40C91"/>
    <w:rsid w:val="00F43CE2"/>
    <w:rsid w:val="00F65048"/>
    <w:rsid w:val="00F6690C"/>
    <w:rsid w:val="00F722BC"/>
    <w:rsid w:val="00F777AA"/>
    <w:rsid w:val="00F814EC"/>
    <w:rsid w:val="00F849C3"/>
    <w:rsid w:val="00F90A1C"/>
    <w:rsid w:val="00F913F1"/>
    <w:rsid w:val="00F92FBE"/>
    <w:rsid w:val="00F9544F"/>
    <w:rsid w:val="00FA3F57"/>
    <w:rsid w:val="00FC1B79"/>
    <w:rsid w:val="00FC213D"/>
    <w:rsid w:val="00FC31DC"/>
    <w:rsid w:val="00FD5AA6"/>
    <w:rsid w:val="00FD6078"/>
    <w:rsid w:val="00FE5BCC"/>
    <w:rsid w:val="00FE78AB"/>
    <w:rsid w:val="00FF0C32"/>
    <w:rsid w:val="00FF6985"/>
    <w:rsid w:val="00FF7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44405"/>
  <w15:docId w15:val="{0CF57FD4-C641-485F-A71D-3AEE194A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069C7"/>
    <w:rPr>
      <w:rFonts w:eastAsia="Calibri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A069C7"/>
    <w:pPr>
      <w:keepNext/>
      <w:spacing w:before="120" w:after="120"/>
      <w:outlineLvl w:val="2"/>
    </w:pPr>
    <w:rPr>
      <w:rFonts w:eastAsia="Times New Roman"/>
      <w:b/>
      <w:i/>
      <w:lang w:val="uk-UA"/>
    </w:rPr>
  </w:style>
  <w:style w:type="paragraph" w:styleId="6">
    <w:name w:val="heading 6"/>
    <w:basedOn w:val="a"/>
    <w:next w:val="a"/>
    <w:link w:val="60"/>
    <w:qFormat/>
    <w:rsid w:val="00A069C7"/>
    <w:pPr>
      <w:keepNext/>
      <w:ind w:left="142"/>
      <w:jc w:val="center"/>
      <w:outlineLvl w:val="5"/>
    </w:pPr>
    <w:rPr>
      <w:rFonts w:eastAsia="Times New Roman"/>
      <w:b/>
      <w:spacing w:val="60"/>
    </w:rPr>
  </w:style>
  <w:style w:type="paragraph" w:styleId="7">
    <w:name w:val="heading 7"/>
    <w:basedOn w:val="a"/>
    <w:next w:val="a"/>
    <w:link w:val="70"/>
    <w:qFormat/>
    <w:rsid w:val="00A069C7"/>
    <w:pPr>
      <w:keepNext/>
      <w:pBdr>
        <w:top w:val="single" w:sz="6" w:space="1" w:color="auto"/>
      </w:pBdr>
      <w:ind w:firstLine="567"/>
      <w:jc w:val="center"/>
      <w:outlineLvl w:val="6"/>
    </w:pPr>
    <w:rPr>
      <w:rFonts w:eastAsia="Times New Roman"/>
      <w:b/>
      <w:spacing w:val="6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A069C7"/>
    <w:rPr>
      <w:b/>
      <w:i/>
      <w:sz w:val="24"/>
      <w:szCs w:val="24"/>
      <w:lang w:val="uk-UA" w:eastAsia="ru-RU" w:bidi="ar-SA"/>
    </w:rPr>
  </w:style>
  <w:style w:type="character" w:customStyle="1" w:styleId="60">
    <w:name w:val="Заголовок 6 Знак"/>
    <w:link w:val="6"/>
    <w:locked/>
    <w:rsid w:val="00A069C7"/>
    <w:rPr>
      <w:b/>
      <w:spacing w:val="60"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locked/>
    <w:rsid w:val="00A069C7"/>
    <w:rPr>
      <w:b/>
      <w:spacing w:val="60"/>
      <w:sz w:val="24"/>
      <w:szCs w:val="24"/>
      <w:lang w:val="uk-UA" w:eastAsia="ru-RU" w:bidi="ar-SA"/>
    </w:rPr>
  </w:style>
  <w:style w:type="paragraph" w:styleId="a3">
    <w:name w:val="Body Text"/>
    <w:basedOn w:val="a"/>
    <w:link w:val="a4"/>
    <w:rsid w:val="00A069C7"/>
    <w:pPr>
      <w:tabs>
        <w:tab w:val="left" w:pos="1880"/>
      </w:tabs>
      <w:jc w:val="center"/>
    </w:pPr>
    <w:rPr>
      <w:rFonts w:eastAsia="Times New Roman"/>
      <w:lang w:val="uk-UA"/>
    </w:rPr>
  </w:style>
  <w:style w:type="character" w:customStyle="1" w:styleId="a4">
    <w:name w:val="Основной текст Знак"/>
    <w:link w:val="a3"/>
    <w:locked/>
    <w:rsid w:val="00A069C7"/>
    <w:rPr>
      <w:sz w:val="24"/>
      <w:szCs w:val="24"/>
      <w:lang w:val="uk-UA" w:eastAsia="ru-RU" w:bidi="ar-SA"/>
    </w:rPr>
  </w:style>
  <w:style w:type="paragraph" w:customStyle="1" w:styleId="1">
    <w:name w:val="Текст1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Oaeno">
    <w:name w:val="Oaeno"/>
    <w:basedOn w:val="a"/>
    <w:rsid w:val="00A069C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uk-UA"/>
    </w:rPr>
  </w:style>
  <w:style w:type="paragraph" w:customStyle="1" w:styleId="Iauiue">
    <w:name w:val="Iau?iue"/>
    <w:rsid w:val="0026370A"/>
    <w:pPr>
      <w:overflowPunct w:val="0"/>
      <w:autoSpaceDE w:val="0"/>
      <w:autoSpaceDN w:val="0"/>
      <w:adjustRightInd w:val="0"/>
      <w:textAlignment w:val="baseline"/>
    </w:pPr>
    <w:rPr>
      <w:lang w:val="en-US" w:eastAsia="ru-RU"/>
    </w:rPr>
  </w:style>
  <w:style w:type="paragraph" w:customStyle="1" w:styleId="caaieiaie7">
    <w:name w:val="caaieiaie 7"/>
    <w:basedOn w:val="Iauiue"/>
    <w:next w:val="Iauiue"/>
    <w:rsid w:val="0026370A"/>
    <w:pPr>
      <w:keepNext/>
      <w:pBdr>
        <w:top w:val="single" w:sz="6" w:space="1" w:color="auto"/>
      </w:pBdr>
      <w:ind w:firstLine="567"/>
      <w:jc w:val="center"/>
    </w:pPr>
    <w:rPr>
      <w:b/>
      <w:spacing w:val="60"/>
      <w:sz w:val="24"/>
      <w:lang w:val="uk-UA"/>
    </w:rPr>
  </w:style>
  <w:style w:type="paragraph" w:styleId="a5">
    <w:name w:val="Normal (Web)"/>
    <w:basedOn w:val="a"/>
    <w:uiPriority w:val="99"/>
    <w:unhideWhenUsed/>
    <w:rsid w:val="0026463A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6">
    <w:name w:val="Balloon Text"/>
    <w:basedOn w:val="a"/>
    <w:link w:val="a7"/>
    <w:semiHidden/>
    <w:unhideWhenUsed/>
    <w:rsid w:val="000B5F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0B5F78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basedOn w:val="a"/>
    <w:uiPriority w:val="34"/>
    <w:qFormat/>
    <w:rsid w:val="00C60DCD"/>
    <w:pPr>
      <w:ind w:left="720"/>
      <w:contextualSpacing/>
    </w:pPr>
  </w:style>
  <w:style w:type="table" w:styleId="a9">
    <w:name w:val="Table Grid"/>
    <w:basedOn w:val="a1"/>
    <w:uiPriority w:val="39"/>
    <w:rsid w:val="00C60DC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A5CE-E12B-44C8-88D3-F3CA30F8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66</cp:revision>
  <cp:lastPrinted>2026-06-04T09:48:00Z</cp:lastPrinted>
  <dcterms:created xsi:type="dcterms:W3CDTF">2023-05-15T08:39:00Z</dcterms:created>
  <dcterms:modified xsi:type="dcterms:W3CDTF">2026-06-04T09:48:00Z</dcterms:modified>
</cp:coreProperties>
</file>